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5E216" w14:textId="77777777" w:rsidR="00CD5DF6" w:rsidRDefault="00C42A3A">
      <w:pPr>
        <w:spacing w:line="276" w:lineRule="auto"/>
        <w:jc w:val="center"/>
        <w:rPr>
          <w:rFonts w:ascii="Calibri" w:eastAsia="Calibri" w:hAnsi="Calibri" w:cs="Calibri"/>
          <w:b/>
          <w:sz w:val="24"/>
          <w:szCs w:val="24"/>
        </w:rPr>
      </w:pPr>
      <w:r>
        <w:rPr>
          <w:noProof/>
        </w:rPr>
        <w:drawing>
          <wp:anchor distT="28575" distB="28575" distL="28575" distR="28575" simplePos="0" relativeHeight="251658240" behindDoc="0" locked="0" layoutInCell="1" hidden="0" allowOverlap="1" wp14:anchorId="12C24068" wp14:editId="412DA103">
            <wp:simplePos x="0" y="0"/>
            <wp:positionH relativeFrom="margin">
              <wp:posOffset>2595245</wp:posOffset>
            </wp:positionH>
            <wp:positionV relativeFrom="paragraph">
              <wp:posOffset>-573404</wp:posOffset>
            </wp:positionV>
            <wp:extent cx="481330" cy="712470"/>
            <wp:effectExtent l="0" t="0" r="0" b="0"/>
            <wp:wrapSquare wrapText="bothSides" distT="28575" distB="28575" distL="28575" distR="28575"/>
            <wp:docPr id="1" name="image2.jpg" descr="New UCD Crest"/>
            <wp:cNvGraphicFramePr/>
            <a:graphic xmlns:a="http://schemas.openxmlformats.org/drawingml/2006/main">
              <a:graphicData uri="http://schemas.openxmlformats.org/drawingml/2006/picture">
                <pic:pic xmlns:pic="http://schemas.openxmlformats.org/drawingml/2006/picture">
                  <pic:nvPicPr>
                    <pic:cNvPr id="0" name="image2.jpg" descr="New UCD Crest"/>
                    <pic:cNvPicPr preferRelativeResize="0"/>
                  </pic:nvPicPr>
                  <pic:blipFill>
                    <a:blip r:embed="rId7"/>
                    <a:srcRect/>
                    <a:stretch>
                      <a:fillRect/>
                    </a:stretch>
                  </pic:blipFill>
                  <pic:spPr>
                    <a:xfrm>
                      <a:off x="0" y="0"/>
                      <a:ext cx="481330" cy="712470"/>
                    </a:xfrm>
                    <a:prstGeom prst="rect">
                      <a:avLst/>
                    </a:prstGeom>
                    <a:ln/>
                  </pic:spPr>
                </pic:pic>
              </a:graphicData>
            </a:graphic>
          </wp:anchor>
        </w:drawing>
      </w:r>
    </w:p>
    <w:p w14:paraId="3AAF6346" w14:textId="2B693CEF" w:rsidR="00CD5DF6" w:rsidRDefault="00C42A3A">
      <w:pPr>
        <w:tabs>
          <w:tab w:val="left" w:pos="1276"/>
        </w:tabs>
        <w:spacing w:line="276" w:lineRule="auto"/>
        <w:jc w:val="center"/>
        <w:rPr>
          <w:rFonts w:ascii="Calibri" w:eastAsia="Calibri" w:hAnsi="Calibri" w:cs="Calibri"/>
          <w:b/>
          <w:sz w:val="24"/>
          <w:szCs w:val="24"/>
        </w:rPr>
      </w:pPr>
      <w:r>
        <w:rPr>
          <w:rFonts w:ascii="Calibri" w:eastAsia="Calibri" w:hAnsi="Calibri" w:cs="Calibri"/>
          <w:b/>
          <w:sz w:val="24"/>
          <w:szCs w:val="24"/>
        </w:rPr>
        <w:t>MSc in Clinical Nutrition and Dietetics FORM I</w:t>
      </w:r>
    </w:p>
    <w:p w14:paraId="758042E0" w14:textId="77777777" w:rsidR="00CD5DF6" w:rsidRDefault="00C42A3A">
      <w:pPr>
        <w:spacing w:line="276" w:lineRule="auto"/>
        <w:jc w:val="center"/>
        <w:rPr>
          <w:rFonts w:ascii="Calibri" w:eastAsia="Calibri" w:hAnsi="Calibri" w:cs="Calibri"/>
          <w:b/>
          <w:sz w:val="24"/>
          <w:szCs w:val="24"/>
          <w:u w:val="single"/>
        </w:rPr>
      </w:pPr>
      <w:r>
        <w:rPr>
          <w:rFonts w:ascii="Calibri" w:eastAsia="Calibri" w:hAnsi="Calibri" w:cs="Calibri"/>
          <w:b/>
          <w:sz w:val="24"/>
          <w:szCs w:val="24"/>
          <w:u w:val="single"/>
        </w:rPr>
        <w:t>Expectations Agreement</w:t>
      </w:r>
    </w:p>
    <w:p w14:paraId="54929265" w14:textId="77777777" w:rsidR="00CD5DF6" w:rsidRDefault="00CD5DF6">
      <w:pPr>
        <w:spacing w:line="276" w:lineRule="auto"/>
        <w:jc w:val="center"/>
        <w:rPr>
          <w:rFonts w:ascii="Calibri" w:eastAsia="Calibri" w:hAnsi="Calibri" w:cs="Calibri"/>
          <w:b/>
          <w:sz w:val="24"/>
          <w:szCs w:val="24"/>
          <w:u w:val="single"/>
        </w:rPr>
      </w:pPr>
    </w:p>
    <w:p w14:paraId="160712D2" w14:textId="77777777" w:rsidR="00CD5DF6" w:rsidRDefault="00C42A3A">
      <w:pPr>
        <w:spacing w:line="276" w:lineRule="auto"/>
        <w:jc w:val="both"/>
        <w:rPr>
          <w:rFonts w:ascii="Calibri" w:eastAsia="Calibri" w:hAnsi="Calibri" w:cs="Calibri"/>
          <w:sz w:val="24"/>
          <w:szCs w:val="24"/>
        </w:rPr>
      </w:pPr>
      <w:r>
        <w:rPr>
          <w:rFonts w:ascii="Calibri" w:eastAsia="Calibri" w:hAnsi="Calibri" w:cs="Calibri"/>
          <w:sz w:val="24"/>
          <w:szCs w:val="24"/>
        </w:rPr>
        <w:t xml:space="preserve">University tutors and practice placement providers believe that students should be treated as adult learners. This means you will be taking </w:t>
      </w:r>
      <w:r>
        <w:rPr>
          <w:rFonts w:ascii="Calibri" w:eastAsia="Calibri" w:hAnsi="Calibri" w:cs="Calibri"/>
          <w:b/>
          <w:sz w:val="24"/>
          <w:szCs w:val="24"/>
          <w:u w:val="single"/>
        </w:rPr>
        <w:t>full responsibility</w:t>
      </w:r>
      <w:r>
        <w:rPr>
          <w:rFonts w:ascii="Calibri" w:eastAsia="Calibri" w:hAnsi="Calibri" w:cs="Calibri"/>
          <w:sz w:val="24"/>
          <w:szCs w:val="24"/>
        </w:rPr>
        <w:t xml:space="preserve"> for your </w:t>
      </w:r>
      <w:r>
        <w:rPr>
          <w:rFonts w:ascii="Calibri" w:eastAsia="Calibri" w:hAnsi="Calibri" w:cs="Calibri"/>
          <w:b/>
          <w:sz w:val="24"/>
          <w:szCs w:val="24"/>
          <w:u w:val="single"/>
        </w:rPr>
        <w:t>own</w:t>
      </w:r>
      <w:r>
        <w:rPr>
          <w:rFonts w:ascii="Calibri" w:eastAsia="Calibri" w:hAnsi="Calibri" w:cs="Calibri"/>
          <w:sz w:val="24"/>
          <w:szCs w:val="24"/>
        </w:rPr>
        <w:t xml:space="preserve"> learning and it is up to </w:t>
      </w:r>
      <w:r>
        <w:rPr>
          <w:rFonts w:ascii="Calibri" w:eastAsia="Calibri" w:hAnsi="Calibri" w:cs="Calibri"/>
          <w:b/>
          <w:sz w:val="24"/>
          <w:szCs w:val="24"/>
          <w:u w:val="single"/>
        </w:rPr>
        <w:t>you</w:t>
      </w:r>
      <w:r>
        <w:rPr>
          <w:rFonts w:ascii="Calibri" w:eastAsia="Calibri" w:hAnsi="Calibri" w:cs="Calibri"/>
          <w:sz w:val="24"/>
          <w:szCs w:val="24"/>
        </w:rPr>
        <w:t xml:space="preserve"> to provide us with evidence of your progress and your professional qualities at each stage. We will </w:t>
      </w:r>
      <w:r>
        <w:rPr>
          <w:rFonts w:ascii="Calibri" w:eastAsia="Calibri" w:hAnsi="Calibri" w:cs="Calibri"/>
          <w:b/>
          <w:sz w:val="24"/>
          <w:szCs w:val="24"/>
          <w:u w:val="single"/>
        </w:rPr>
        <w:t>not</w:t>
      </w:r>
      <w:r>
        <w:rPr>
          <w:rFonts w:ascii="Calibri" w:eastAsia="Calibri" w:hAnsi="Calibri" w:cs="Calibri"/>
          <w:sz w:val="24"/>
          <w:szCs w:val="24"/>
        </w:rPr>
        <w:t xml:space="preserve"> chase you to hand in work or undertake other tasks. However, please remember that if you regularly fail to complete work within the allotted time, this can demonstrate lack of commitment or an unprofessional attitude.</w:t>
      </w:r>
    </w:p>
    <w:p w14:paraId="2869CBDF" w14:textId="77777777" w:rsidR="00CD5DF6" w:rsidRDefault="00C42A3A">
      <w:pPr>
        <w:spacing w:line="276" w:lineRule="auto"/>
        <w:jc w:val="both"/>
        <w:rPr>
          <w:rFonts w:ascii="Calibri" w:eastAsia="Calibri" w:hAnsi="Calibri" w:cs="Calibri"/>
          <w:sz w:val="24"/>
          <w:szCs w:val="24"/>
        </w:rPr>
      </w:pPr>
      <w:r>
        <w:rPr>
          <w:rFonts w:ascii="Calibri" w:eastAsia="Calibri" w:hAnsi="Calibri" w:cs="Calibri"/>
          <w:sz w:val="24"/>
          <w:szCs w:val="24"/>
        </w:rPr>
        <w:t>In addition you must also remember and appreciate that the department you are in while on placement is a working department and the needs of the service must be the priority. In view of this your programme could change at short notice and you should demonstrate flexibility if this happens.</w:t>
      </w:r>
    </w:p>
    <w:p w14:paraId="7DBEEBB8" w14:textId="77777777" w:rsidR="00CD5DF6" w:rsidRDefault="00CD5DF6">
      <w:pPr>
        <w:spacing w:line="276" w:lineRule="auto"/>
        <w:jc w:val="both"/>
        <w:rPr>
          <w:rFonts w:ascii="Calibri" w:eastAsia="Calibri" w:hAnsi="Calibri" w:cs="Calibri"/>
          <w:sz w:val="24"/>
          <w:szCs w:val="24"/>
        </w:rPr>
      </w:pPr>
    </w:p>
    <w:p w14:paraId="2065FD83" w14:textId="77777777" w:rsidR="00CD5DF6" w:rsidRDefault="00C42A3A">
      <w:pPr>
        <w:spacing w:line="276" w:lineRule="auto"/>
        <w:jc w:val="both"/>
        <w:rPr>
          <w:rFonts w:ascii="Calibri" w:eastAsia="Calibri" w:hAnsi="Calibri" w:cs="Calibri"/>
          <w:b/>
          <w:sz w:val="24"/>
          <w:szCs w:val="24"/>
        </w:rPr>
      </w:pPr>
      <w:r>
        <w:rPr>
          <w:rFonts w:ascii="Calibri" w:eastAsia="Calibri" w:hAnsi="Calibri" w:cs="Calibri"/>
          <w:b/>
          <w:sz w:val="24"/>
          <w:szCs w:val="24"/>
        </w:rPr>
        <w:t>What you can expect from us:</w:t>
      </w:r>
    </w:p>
    <w:p w14:paraId="03BB5440" w14:textId="77777777" w:rsidR="00CD5DF6" w:rsidRDefault="00C42A3A">
      <w:pPr>
        <w:numPr>
          <w:ilvl w:val="0"/>
          <w:numId w:val="1"/>
        </w:numPr>
        <w:spacing w:line="276" w:lineRule="auto"/>
        <w:jc w:val="both"/>
        <w:rPr>
          <w:sz w:val="24"/>
          <w:szCs w:val="24"/>
        </w:rPr>
      </w:pPr>
      <w:r>
        <w:rPr>
          <w:rFonts w:ascii="Calibri" w:eastAsia="Calibri" w:hAnsi="Calibri" w:cs="Calibri"/>
          <w:sz w:val="24"/>
          <w:szCs w:val="24"/>
        </w:rPr>
        <w:t>To be treated with respect</w:t>
      </w:r>
    </w:p>
    <w:p w14:paraId="449BBD91" w14:textId="77777777" w:rsidR="00CD5DF6" w:rsidRDefault="00C42A3A">
      <w:pPr>
        <w:numPr>
          <w:ilvl w:val="0"/>
          <w:numId w:val="1"/>
        </w:numPr>
        <w:spacing w:line="276" w:lineRule="auto"/>
        <w:jc w:val="both"/>
        <w:rPr>
          <w:sz w:val="24"/>
          <w:szCs w:val="24"/>
        </w:rPr>
      </w:pPr>
      <w:r>
        <w:rPr>
          <w:rFonts w:ascii="Calibri" w:eastAsia="Calibri" w:hAnsi="Calibri" w:cs="Calibri"/>
          <w:sz w:val="24"/>
          <w:szCs w:val="24"/>
        </w:rPr>
        <w:t>To be clear about the aims and tasks of your placement</w:t>
      </w:r>
    </w:p>
    <w:p w14:paraId="25C444DC" w14:textId="77777777" w:rsidR="00CD5DF6" w:rsidRDefault="00C42A3A">
      <w:pPr>
        <w:numPr>
          <w:ilvl w:val="0"/>
          <w:numId w:val="1"/>
        </w:numPr>
        <w:spacing w:line="276" w:lineRule="auto"/>
        <w:jc w:val="both"/>
        <w:rPr>
          <w:sz w:val="24"/>
          <w:szCs w:val="24"/>
        </w:rPr>
      </w:pPr>
      <w:r>
        <w:rPr>
          <w:rFonts w:ascii="Calibri" w:eastAsia="Calibri" w:hAnsi="Calibri" w:cs="Calibri"/>
          <w:sz w:val="24"/>
          <w:szCs w:val="24"/>
        </w:rPr>
        <w:t>To be treated fairly and non-judgmentally</w:t>
      </w:r>
    </w:p>
    <w:p w14:paraId="759275F3" w14:textId="77777777" w:rsidR="00CD5DF6" w:rsidRDefault="00C42A3A">
      <w:pPr>
        <w:numPr>
          <w:ilvl w:val="0"/>
          <w:numId w:val="1"/>
        </w:numPr>
        <w:spacing w:line="276" w:lineRule="auto"/>
        <w:jc w:val="both"/>
        <w:rPr>
          <w:sz w:val="24"/>
          <w:szCs w:val="24"/>
        </w:rPr>
      </w:pPr>
      <w:r>
        <w:rPr>
          <w:rFonts w:ascii="Calibri" w:eastAsia="Calibri" w:hAnsi="Calibri" w:cs="Calibri"/>
          <w:sz w:val="24"/>
          <w:szCs w:val="24"/>
        </w:rPr>
        <w:t>That your training is well organised and you are given adequate notice of tasks where possible</w:t>
      </w:r>
    </w:p>
    <w:p w14:paraId="0EC3D6CE" w14:textId="77777777" w:rsidR="00CD5DF6" w:rsidRDefault="00C42A3A">
      <w:pPr>
        <w:numPr>
          <w:ilvl w:val="0"/>
          <w:numId w:val="1"/>
        </w:numPr>
        <w:spacing w:line="276" w:lineRule="auto"/>
        <w:jc w:val="both"/>
        <w:rPr>
          <w:sz w:val="24"/>
          <w:szCs w:val="24"/>
        </w:rPr>
      </w:pPr>
      <w:r>
        <w:rPr>
          <w:rFonts w:ascii="Calibri" w:eastAsia="Calibri" w:hAnsi="Calibri" w:cs="Calibri"/>
          <w:sz w:val="24"/>
          <w:szCs w:val="24"/>
        </w:rPr>
        <w:t>To be clear about what each dietitian expects of you during their the time that they are facilitating your learning</w:t>
      </w:r>
    </w:p>
    <w:p w14:paraId="0A144321" w14:textId="77777777" w:rsidR="00CD5DF6" w:rsidRDefault="00C42A3A">
      <w:pPr>
        <w:numPr>
          <w:ilvl w:val="0"/>
          <w:numId w:val="1"/>
        </w:numPr>
        <w:spacing w:line="276" w:lineRule="auto"/>
        <w:jc w:val="both"/>
        <w:rPr>
          <w:sz w:val="24"/>
          <w:szCs w:val="24"/>
        </w:rPr>
      </w:pPr>
      <w:r>
        <w:rPr>
          <w:rFonts w:ascii="Calibri" w:eastAsia="Calibri" w:hAnsi="Calibri" w:cs="Calibri"/>
          <w:sz w:val="24"/>
          <w:szCs w:val="24"/>
        </w:rPr>
        <w:t>To be given adequate support</w:t>
      </w:r>
    </w:p>
    <w:p w14:paraId="465FF57F" w14:textId="77777777" w:rsidR="00CD5DF6" w:rsidRDefault="00C42A3A">
      <w:pPr>
        <w:numPr>
          <w:ilvl w:val="0"/>
          <w:numId w:val="1"/>
        </w:numPr>
        <w:spacing w:line="276" w:lineRule="auto"/>
        <w:jc w:val="both"/>
        <w:rPr>
          <w:sz w:val="24"/>
          <w:szCs w:val="24"/>
        </w:rPr>
      </w:pPr>
      <w:r>
        <w:rPr>
          <w:rFonts w:ascii="Calibri" w:eastAsia="Calibri" w:hAnsi="Calibri" w:cs="Calibri"/>
          <w:sz w:val="24"/>
          <w:szCs w:val="24"/>
        </w:rPr>
        <w:t>To have confidential matters kept confidential</w:t>
      </w:r>
    </w:p>
    <w:p w14:paraId="6A59DEED" w14:textId="77777777" w:rsidR="00CD5DF6" w:rsidRDefault="00C42A3A">
      <w:pPr>
        <w:numPr>
          <w:ilvl w:val="0"/>
          <w:numId w:val="1"/>
        </w:numPr>
        <w:spacing w:line="276" w:lineRule="auto"/>
        <w:jc w:val="both"/>
        <w:rPr>
          <w:sz w:val="24"/>
          <w:szCs w:val="24"/>
        </w:rPr>
      </w:pPr>
      <w:r>
        <w:rPr>
          <w:rFonts w:ascii="Calibri" w:eastAsia="Calibri" w:hAnsi="Calibri" w:cs="Calibri"/>
          <w:sz w:val="24"/>
          <w:szCs w:val="24"/>
        </w:rPr>
        <w:t>To be given the opportunity to contribute to the day to day running of the dietetic department in the practice setting</w:t>
      </w:r>
    </w:p>
    <w:p w14:paraId="14CA297B" w14:textId="77777777" w:rsidR="00CD5DF6" w:rsidRDefault="00C42A3A">
      <w:pPr>
        <w:numPr>
          <w:ilvl w:val="0"/>
          <w:numId w:val="1"/>
        </w:numPr>
        <w:spacing w:line="276" w:lineRule="auto"/>
        <w:jc w:val="both"/>
        <w:rPr>
          <w:sz w:val="24"/>
          <w:szCs w:val="24"/>
        </w:rPr>
      </w:pPr>
      <w:r>
        <w:rPr>
          <w:rFonts w:ascii="Calibri" w:eastAsia="Calibri" w:hAnsi="Calibri" w:cs="Calibri"/>
          <w:sz w:val="24"/>
          <w:szCs w:val="24"/>
        </w:rPr>
        <w:t>To receive honest and constructive feedback</w:t>
      </w:r>
    </w:p>
    <w:p w14:paraId="2AA5FF12" w14:textId="77777777" w:rsidR="00CD5DF6" w:rsidRDefault="00C42A3A">
      <w:pPr>
        <w:numPr>
          <w:ilvl w:val="0"/>
          <w:numId w:val="1"/>
        </w:numPr>
        <w:spacing w:line="276" w:lineRule="auto"/>
        <w:jc w:val="both"/>
        <w:rPr>
          <w:sz w:val="24"/>
          <w:szCs w:val="24"/>
        </w:rPr>
      </w:pPr>
      <w:r>
        <w:rPr>
          <w:rFonts w:ascii="Calibri" w:eastAsia="Calibri" w:hAnsi="Calibri" w:cs="Calibri"/>
          <w:sz w:val="24"/>
          <w:szCs w:val="24"/>
        </w:rPr>
        <w:t>To be given every opportunity to demonstrate your skills and abilities</w:t>
      </w:r>
    </w:p>
    <w:p w14:paraId="3D370F89" w14:textId="77777777" w:rsidR="00CD5DF6" w:rsidRDefault="00C42A3A">
      <w:pPr>
        <w:numPr>
          <w:ilvl w:val="0"/>
          <w:numId w:val="1"/>
        </w:numPr>
        <w:spacing w:line="276" w:lineRule="auto"/>
        <w:jc w:val="both"/>
        <w:rPr>
          <w:sz w:val="24"/>
          <w:szCs w:val="24"/>
        </w:rPr>
      </w:pPr>
      <w:r>
        <w:rPr>
          <w:rFonts w:ascii="Calibri" w:eastAsia="Calibri" w:hAnsi="Calibri" w:cs="Calibri"/>
          <w:sz w:val="24"/>
          <w:szCs w:val="24"/>
        </w:rPr>
        <w:t>You will have the opportunity to meet with your practice educator / practice tutor on a regular basis and receive feedback</w:t>
      </w:r>
    </w:p>
    <w:p w14:paraId="045BC4E1" w14:textId="77777777" w:rsidR="00CD5DF6" w:rsidRDefault="00CD5DF6">
      <w:pPr>
        <w:spacing w:line="276" w:lineRule="auto"/>
        <w:ind w:left="720"/>
        <w:jc w:val="both"/>
        <w:rPr>
          <w:rFonts w:ascii="Calibri" w:eastAsia="Calibri" w:hAnsi="Calibri" w:cs="Calibri"/>
          <w:sz w:val="24"/>
          <w:szCs w:val="24"/>
        </w:rPr>
      </w:pPr>
    </w:p>
    <w:p w14:paraId="4F9C9180" w14:textId="77777777" w:rsidR="00CD5DF6" w:rsidRDefault="00C42A3A">
      <w:pPr>
        <w:spacing w:line="276" w:lineRule="auto"/>
        <w:jc w:val="both"/>
        <w:rPr>
          <w:rFonts w:ascii="Calibri" w:eastAsia="Calibri" w:hAnsi="Calibri" w:cs="Calibri"/>
          <w:b/>
          <w:sz w:val="24"/>
          <w:szCs w:val="24"/>
        </w:rPr>
      </w:pPr>
      <w:r>
        <w:rPr>
          <w:rFonts w:ascii="Calibri" w:eastAsia="Calibri" w:hAnsi="Calibri" w:cs="Calibri"/>
          <w:b/>
          <w:sz w:val="24"/>
          <w:szCs w:val="24"/>
        </w:rPr>
        <w:t>What we expect from you:</w:t>
      </w:r>
    </w:p>
    <w:p w14:paraId="4486CA52" w14:textId="77777777" w:rsidR="00CD5DF6" w:rsidRDefault="00C42A3A">
      <w:pPr>
        <w:numPr>
          <w:ilvl w:val="0"/>
          <w:numId w:val="1"/>
        </w:numPr>
        <w:spacing w:line="276" w:lineRule="auto"/>
        <w:jc w:val="both"/>
        <w:rPr>
          <w:sz w:val="24"/>
          <w:szCs w:val="24"/>
        </w:rPr>
      </w:pPr>
      <w:r>
        <w:rPr>
          <w:rFonts w:ascii="Calibri" w:eastAsia="Calibri" w:hAnsi="Calibri" w:cs="Calibri"/>
          <w:sz w:val="24"/>
          <w:szCs w:val="24"/>
        </w:rPr>
        <w:t>When working with your peers, you should contribute equally to the task and work submitted</w:t>
      </w:r>
    </w:p>
    <w:p w14:paraId="020C7812" w14:textId="77777777" w:rsidR="00CD5DF6" w:rsidRDefault="00C42A3A">
      <w:pPr>
        <w:numPr>
          <w:ilvl w:val="0"/>
          <w:numId w:val="1"/>
        </w:numPr>
        <w:spacing w:line="276" w:lineRule="auto"/>
        <w:jc w:val="both"/>
        <w:rPr>
          <w:sz w:val="24"/>
          <w:szCs w:val="24"/>
        </w:rPr>
      </w:pPr>
      <w:r>
        <w:rPr>
          <w:rFonts w:ascii="Calibri" w:eastAsia="Calibri" w:hAnsi="Calibri" w:cs="Calibri"/>
          <w:sz w:val="24"/>
          <w:szCs w:val="24"/>
        </w:rPr>
        <w:t>When discussion of a topic is required with your peer around a task / topic, listen and acknowledge their views and opinions</w:t>
      </w:r>
    </w:p>
    <w:p w14:paraId="3366FA92" w14:textId="77777777" w:rsidR="00CD5DF6" w:rsidRDefault="00C42A3A">
      <w:pPr>
        <w:numPr>
          <w:ilvl w:val="0"/>
          <w:numId w:val="1"/>
        </w:numPr>
        <w:spacing w:line="276" w:lineRule="auto"/>
        <w:jc w:val="both"/>
        <w:rPr>
          <w:sz w:val="24"/>
          <w:szCs w:val="24"/>
        </w:rPr>
      </w:pPr>
      <w:r>
        <w:rPr>
          <w:rFonts w:ascii="Calibri" w:eastAsia="Calibri" w:hAnsi="Calibri" w:cs="Calibri"/>
          <w:sz w:val="24"/>
          <w:szCs w:val="24"/>
        </w:rPr>
        <w:t>To treat all members of staff with respect</w:t>
      </w:r>
    </w:p>
    <w:p w14:paraId="10A77714" w14:textId="77777777" w:rsidR="00CD5DF6" w:rsidRDefault="00C42A3A">
      <w:pPr>
        <w:numPr>
          <w:ilvl w:val="0"/>
          <w:numId w:val="1"/>
        </w:numPr>
        <w:spacing w:line="276" w:lineRule="auto"/>
        <w:jc w:val="both"/>
        <w:rPr>
          <w:sz w:val="24"/>
          <w:szCs w:val="24"/>
        </w:rPr>
      </w:pPr>
      <w:r>
        <w:rPr>
          <w:rFonts w:ascii="Calibri" w:eastAsia="Calibri" w:hAnsi="Calibri" w:cs="Calibri"/>
          <w:sz w:val="24"/>
          <w:szCs w:val="24"/>
        </w:rPr>
        <w:t>To let us know (Practice Educator/Practice Tutor) if you have a problem with anything that affects your work</w:t>
      </w:r>
    </w:p>
    <w:p w14:paraId="0390020D" w14:textId="77777777" w:rsidR="00CD5DF6" w:rsidRDefault="00C42A3A">
      <w:pPr>
        <w:numPr>
          <w:ilvl w:val="0"/>
          <w:numId w:val="1"/>
        </w:numPr>
        <w:spacing w:line="276" w:lineRule="auto"/>
        <w:jc w:val="both"/>
        <w:rPr>
          <w:sz w:val="24"/>
          <w:szCs w:val="24"/>
        </w:rPr>
      </w:pPr>
      <w:r>
        <w:rPr>
          <w:rFonts w:ascii="Calibri" w:eastAsia="Calibri" w:hAnsi="Calibri" w:cs="Calibri"/>
          <w:sz w:val="24"/>
          <w:szCs w:val="24"/>
        </w:rPr>
        <w:t>To accept feedback and work to address any areas highlighted</w:t>
      </w:r>
    </w:p>
    <w:p w14:paraId="46AB60A6" w14:textId="77777777" w:rsidR="00CD5DF6" w:rsidRDefault="00C42A3A">
      <w:pPr>
        <w:numPr>
          <w:ilvl w:val="0"/>
          <w:numId w:val="1"/>
        </w:numPr>
        <w:spacing w:line="276" w:lineRule="auto"/>
        <w:jc w:val="both"/>
        <w:rPr>
          <w:sz w:val="24"/>
          <w:szCs w:val="24"/>
        </w:rPr>
      </w:pPr>
      <w:r>
        <w:rPr>
          <w:rFonts w:ascii="Calibri" w:eastAsia="Calibri" w:hAnsi="Calibri" w:cs="Calibri"/>
          <w:sz w:val="24"/>
          <w:szCs w:val="24"/>
        </w:rPr>
        <w:lastRenderedPageBreak/>
        <w:t>To be self-motivated</w:t>
      </w:r>
    </w:p>
    <w:p w14:paraId="37A7956D" w14:textId="77777777" w:rsidR="00CD5DF6" w:rsidRDefault="00C42A3A">
      <w:pPr>
        <w:numPr>
          <w:ilvl w:val="0"/>
          <w:numId w:val="1"/>
        </w:numPr>
        <w:spacing w:line="276" w:lineRule="auto"/>
        <w:jc w:val="both"/>
        <w:rPr>
          <w:sz w:val="24"/>
          <w:szCs w:val="24"/>
        </w:rPr>
      </w:pPr>
      <w:r>
        <w:rPr>
          <w:rFonts w:ascii="Calibri" w:eastAsia="Calibri" w:hAnsi="Calibri" w:cs="Calibri"/>
          <w:sz w:val="24"/>
          <w:szCs w:val="24"/>
        </w:rPr>
        <w:t>To inform your Practice Educator / Practice Tutor if tasks or tutorials have been cancelled and need to be rearranged</w:t>
      </w:r>
    </w:p>
    <w:p w14:paraId="331C3743" w14:textId="77777777" w:rsidR="00CD5DF6" w:rsidRDefault="00C42A3A">
      <w:pPr>
        <w:numPr>
          <w:ilvl w:val="0"/>
          <w:numId w:val="1"/>
        </w:numPr>
        <w:spacing w:line="276" w:lineRule="auto"/>
        <w:jc w:val="both"/>
        <w:rPr>
          <w:sz w:val="24"/>
          <w:szCs w:val="24"/>
        </w:rPr>
      </w:pPr>
      <w:r>
        <w:rPr>
          <w:rFonts w:ascii="Calibri" w:eastAsia="Calibri" w:hAnsi="Calibri" w:cs="Calibri"/>
          <w:sz w:val="24"/>
          <w:szCs w:val="24"/>
        </w:rPr>
        <w:t>To behave appropriately and professionally at all times</w:t>
      </w:r>
    </w:p>
    <w:p w14:paraId="5C80D5D0" w14:textId="77777777" w:rsidR="00CD5DF6" w:rsidRDefault="00C42A3A">
      <w:pPr>
        <w:numPr>
          <w:ilvl w:val="0"/>
          <w:numId w:val="1"/>
        </w:numPr>
        <w:spacing w:line="276" w:lineRule="auto"/>
        <w:jc w:val="both"/>
        <w:rPr>
          <w:sz w:val="24"/>
          <w:szCs w:val="24"/>
        </w:rPr>
      </w:pPr>
      <w:r>
        <w:rPr>
          <w:rFonts w:ascii="Calibri" w:eastAsia="Calibri" w:hAnsi="Calibri" w:cs="Calibri"/>
          <w:sz w:val="24"/>
          <w:szCs w:val="24"/>
        </w:rPr>
        <w:t>To be prepared to reflect on your learning experiences and plan your future learning</w:t>
      </w:r>
    </w:p>
    <w:p w14:paraId="5597698C" w14:textId="77777777" w:rsidR="00CD5DF6" w:rsidRDefault="00C42A3A">
      <w:pPr>
        <w:numPr>
          <w:ilvl w:val="0"/>
          <w:numId w:val="2"/>
        </w:numPr>
        <w:spacing w:line="276" w:lineRule="auto"/>
        <w:jc w:val="both"/>
        <w:rPr>
          <w:sz w:val="24"/>
          <w:szCs w:val="24"/>
        </w:rPr>
      </w:pPr>
      <w:r>
        <w:rPr>
          <w:rFonts w:ascii="Calibri" w:eastAsia="Calibri" w:hAnsi="Calibri" w:cs="Calibri"/>
          <w:sz w:val="24"/>
          <w:szCs w:val="24"/>
        </w:rPr>
        <w:t>To prepare adequately for tasks, revising notes or reading around a subject if needed</w:t>
      </w:r>
    </w:p>
    <w:p w14:paraId="2CB909A9" w14:textId="77777777" w:rsidR="00CD5DF6" w:rsidRDefault="00C42A3A">
      <w:pPr>
        <w:numPr>
          <w:ilvl w:val="0"/>
          <w:numId w:val="2"/>
        </w:numPr>
        <w:spacing w:line="276" w:lineRule="auto"/>
        <w:jc w:val="both"/>
        <w:rPr>
          <w:sz w:val="24"/>
          <w:szCs w:val="24"/>
        </w:rPr>
      </w:pPr>
      <w:r>
        <w:rPr>
          <w:rFonts w:ascii="Calibri" w:eastAsia="Calibri" w:hAnsi="Calibri" w:cs="Calibri"/>
          <w:sz w:val="24"/>
          <w:szCs w:val="24"/>
        </w:rPr>
        <w:t xml:space="preserve">To ask if you are unsure about something (although this </w:t>
      </w:r>
      <w:r>
        <w:rPr>
          <w:rFonts w:ascii="Calibri" w:eastAsia="Calibri" w:hAnsi="Calibri" w:cs="Calibri"/>
          <w:b/>
          <w:sz w:val="24"/>
          <w:szCs w:val="24"/>
        </w:rPr>
        <w:t>doesn’t</w:t>
      </w:r>
      <w:r>
        <w:rPr>
          <w:rFonts w:ascii="Calibri" w:eastAsia="Calibri" w:hAnsi="Calibri" w:cs="Calibri"/>
          <w:sz w:val="24"/>
          <w:szCs w:val="24"/>
        </w:rPr>
        <w:t xml:space="preserve"> mean asking a dietitian something that you could easily look up instead!)</w:t>
      </w:r>
    </w:p>
    <w:p w14:paraId="51B45E27" w14:textId="77777777" w:rsidR="00CD5DF6" w:rsidRDefault="00C42A3A">
      <w:pPr>
        <w:numPr>
          <w:ilvl w:val="0"/>
          <w:numId w:val="2"/>
        </w:numPr>
        <w:spacing w:line="276" w:lineRule="auto"/>
        <w:jc w:val="both"/>
        <w:rPr>
          <w:sz w:val="24"/>
          <w:szCs w:val="24"/>
        </w:rPr>
      </w:pPr>
      <w:r>
        <w:rPr>
          <w:rFonts w:ascii="Calibri" w:eastAsia="Calibri" w:hAnsi="Calibri" w:cs="Calibri"/>
          <w:sz w:val="24"/>
          <w:szCs w:val="24"/>
        </w:rPr>
        <w:t>To use your initiative at every opportunity, for example answering the phone if everyone else in the office is busy</w:t>
      </w:r>
    </w:p>
    <w:p w14:paraId="0F8CDC22" w14:textId="77777777" w:rsidR="00CD5DF6" w:rsidRDefault="00C42A3A">
      <w:pPr>
        <w:numPr>
          <w:ilvl w:val="0"/>
          <w:numId w:val="2"/>
        </w:numPr>
        <w:spacing w:line="276" w:lineRule="auto"/>
        <w:jc w:val="both"/>
        <w:rPr>
          <w:sz w:val="24"/>
          <w:szCs w:val="24"/>
        </w:rPr>
      </w:pPr>
      <w:r>
        <w:rPr>
          <w:rFonts w:ascii="Calibri" w:eastAsia="Calibri" w:hAnsi="Calibri" w:cs="Calibri"/>
          <w:sz w:val="24"/>
          <w:szCs w:val="24"/>
        </w:rPr>
        <w:t>To be honest and say if you don’t know or understand something</w:t>
      </w:r>
    </w:p>
    <w:p w14:paraId="29E5AF4A" w14:textId="77777777" w:rsidR="00CD5DF6" w:rsidRDefault="00C42A3A">
      <w:pPr>
        <w:numPr>
          <w:ilvl w:val="0"/>
          <w:numId w:val="2"/>
        </w:numPr>
        <w:spacing w:line="276" w:lineRule="auto"/>
        <w:jc w:val="both"/>
        <w:rPr>
          <w:sz w:val="24"/>
          <w:szCs w:val="24"/>
        </w:rPr>
      </w:pPr>
      <w:r>
        <w:rPr>
          <w:rFonts w:ascii="Calibri" w:eastAsia="Calibri" w:hAnsi="Calibri" w:cs="Calibri"/>
          <w:sz w:val="24"/>
          <w:szCs w:val="24"/>
        </w:rPr>
        <w:t>To be punctual to meetings, tutorials etc.</w:t>
      </w:r>
    </w:p>
    <w:p w14:paraId="6B82606E" w14:textId="77777777" w:rsidR="00CD5DF6" w:rsidRDefault="00C42A3A">
      <w:pPr>
        <w:numPr>
          <w:ilvl w:val="0"/>
          <w:numId w:val="2"/>
        </w:numPr>
        <w:spacing w:line="276" w:lineRule="auto"/>
        <w:jc w:val="both"/>
        <w:rPr>
          <w:sz w:val="24"/>
          <w:szCs w:val="24"/>
        </w:rPr>
      </w:pPr>
      <w:r>
        <w:rPr>
          <w:rFonts w:ascii="Calibri" w:eastAsia="Calibri" w:hAnsi="Calibri" w:cs="Calibri"/>
          <w:sz w:val="24"/>
          <w:szCs w:val="24"/>
        </w:rPr>
        <w:t>To meet deadlines without prompting and inform the facilitating dietitian in advance if you are having difficulty</w:t>
      </w:r>
    </w:p>
    <w:p w14:paraId="03BA3ECC" w14:textId="77777777" w:rsidR="00CD5DF6" w:rsidRDefault="00C42A3A">
      <w:pPr>
        <w:numPr>
          <w:ilvl w:val="0"/>
          <w:numId w:val="2"/>
        </w:numPr>
        <w:spacing w:line="276" w:lineRule="auto"/>
        <w:jc w:val="both"/>
        <w:rPr>
          <w:sz w:val="24"/>
          <w:szCs w:val="24"/>
        </w:rPr>
      </w:pPr>
      <w:r>
        <w:rPr>
          <w:rFonts w:ascii="Calibri" w:eastAsia="Calibri" w:hAnsi="Calibri" w:cs="Calibri"/>
          <w:sz w:val="24"/>
          <w:szCs w:val="24"/>
        </w:rPr>
        <w:t>To use any spare time within the placement constructively whether on campus or in the practice setting</w:t>
      </w:r>
    </w:p>
    <w:p w14:paraId="1B07BBB4" w14:textId="77777777" w:rsidR="00CD5DF6" w:rsidRDefault="00C42A3A">
      <w:pPr>
        <w:numPr>
          <w:ilvl w:val="0"/>
          <w:numId w:val="2"/>
        </w:numPr>
        <w:spacing w:line="276" w:lineRule="auto"/>
        <w:jc w:val="both"/>
        <w:rPr>
          <w:sz w:val="24"/>
          <w:szCs w:val="24"/>
        </w:rPr>
      </w:pPr>
      <w:r>
        <w:rPr>
          <w:rFonts w:ascii="Calibri" w:eastAsia="Calibri" w:hAnsi="Calibri" w:cs="Calibri"/>
          <w:sz w:val="24"/>
          <w:szCs w:val="24"/>
        </w:rPr>
        <w:t>To ensure that you have completed all paperwork required before meetings and to ensure that all forms are filed in your portfolio</w:t>
      </w:r>
    </w:p>
    <w:p w14:paraId="12B8A696" w14:textId="77777777" w:rsidR="00CD5DF6" w:rsidRDefault="00C42A3A">
      <w:pPr>
        <w:numPr>
          <w:ilvl w:val="0"/>
          <w:numId w:val="2"/>
        </w:numPr>
        <w:spacing w:line="276" w:lineRule="auto"/>
        <w:jc w:val="both"/>
        <w:rPr>
          <w:sz w:val="24"/>
          <w:szCs w:val="24"/>
        </w:rPr>
      </w:pPr>
      <w:r>
        <w:rPr>
          <w:rFonts w:ascii="Calibri" w:eastAsia="Calibri" w:hAnsi="Calibri" w:cs="Calibri"/>
          <w:sz w:val="24"/>
          <w:szCs w:val="24"/>
        </w:rPr>
        <w:t>Ensure practice educator/tutor knows where you are at all times</w:t>
      </w:r>
    </w:p>
    <w:p w14:paraId="50DB72D3" w14:textId="77777777" w:rsidR="00CD5DF6" w:rsidRDefault="00C42A3A">
      <w:pPr>
        <w:numPr>
          <w:ilvl w:val="0"/>
          <w:numId w:val="2"/>
        </w:numPr>
        <w:spacing w:line="276" w:lineRule="auto"/>
        <w:jc w:val="both"/>
        <w:rPr>
          <w:sz w:val="24"/>
          <w:szCs w:val="24"/>
        </w:rPr>
      </w:pPr>
      <w:r>
        <w:rPr>
          <w:rFonts w:ascii="Calibri" w:eastAsia="Calibri" w:hAnsi="Calibri" w:cs="Calibri"/>
          <w:sz w:val="24"/>
          <w:szCs w:val="24"/>
        </w:rPr>
        <w:t>To check that you understand what is expected in terms of your evidence portfolio</w:t>
      </w:r>
    </w:p>
    <w:p w14:paraId="0DD0FA8C" w14:textId="77777777" w:rsidR="00CD5DF6" w:rsidRDefault="00C42A3A">
      <w:pPr>
        <w:numPr>
          <w:ilvl w:val="0"/>
          <w:numId w:val="2"/>
        </w:numPr>
        <w:spacing w:line="276" w:lineRule="auto"/>
        <w:jc w:val="both"/>
        <w:rPr>
          <w:sz w:val="24"/>
          <w:szCs w:val="24"/>
        </w:rPr>
      </w:pPr>
      <w:r>
        <w:rPr>
          <w:rFonts w:ascii="Calibri" w:eastAsia="Calibri" w:hAnsi="Calibri" w:cs="Calibri"/>
          <w:sz w:val="24"/>
          <w:szCs w:val="24"/>
        </w:rPr>
        <w:t>Mobile phones should be switched off during the working hours of your placement</w:t>
      </w:r>
    </w:p>
    <w:p w14:paraId="252883EF" w14:textId="77777777" w:rsidR="00CD5DF6" w:rsidRDefault="00C42A3A">
      <w:pPr>
        <w:numPr>
          <w:ilvl w:val="0"/>
          <w:numId w:val="2"/>
        </w:numPr>
        <w:spacing w:line="276" w:lineRule="auto"/>
        <w:jc w:val="both"/>
        <w:rPr>
          <w:sz w:val="24"/>
          <w:szCs w:val="24"/>
        </w:rPr>
      </w:pPr>
      <w:bookmarkStart w:id="0" w:name="_gjdgxs" w:colFirst="0" w:colLast="0"/>
      <w:bookmarkEnd w:id="0"/>
      <w:r>
        <w:rPr>
          <w:rFonts w:ascii="Calibri" w:eastAsia="Calibri" w:hAnsi="Calibri" w:cs="Calibri"/>
          <w:sz w:val="24"/>
          <w:szCs w:val="24"/>
        </w:rPr>
        <w:t xml:space="preserve">Appropriate use of emails and internet in line with both the university </w:t>
      </w:r>
      <w:hyperlink r:id="rId8">
        <w:r>
          <w:rPr>
            <w:rFonts w:ascii="Calibri" w:eastAsia="Calibri" w:hAnsi="Calibri" w:cs="Calibri"/>
            <w:color w:val="0000FF"/>
            <w:sz w:val="24"/>
            <w:szCs w:val="24"/>
            <w:u w:val="single"/>
          </w:rPr>
          <w:t>http://www.ucd.ie/registry/academicsecretariat/docs/email_po.pdf</w:t>
        </w:r>
      </w:hyperlink>
      <w:r>
        <w:rPr>
          <w:rFonts w:ascii="Calibri" w:eastAsia="Calibri" w:hAnsi="Calibri" w:cs="Calibri"/>
          <w:sz w:val="24"/>
          <w:szCs w:val="24"/>
        </w:rPr>
        <w:t xml:space="preserve"> and the local IT policies</w:t>
      </w:r>
    </w:p>
    <w:p w14:paraId="1E5A2EB5" w14:textId="77777777" w:rsidR="00CD5DF6" w:rsidRDefault="00CD5DF6">
      <w:pPr>
        <w:spacing w:line="276" w:lineRule="auto"/>
        <w:jc w:val="both"/>
        <w:rPr>
          <w:rFonts w:ascii="Calibri" w:eastAsia="Calibri" w:hAnsi="Calibri" w:cs="Calibri"/>
          <w:sz w:val="24"/>
          <w:szCs w:val="24"/>
        </w:rPr>
      </w:pPr>
    </w:p>
    <w:p w14:paraId="04BEA927" w14:textId="77777777" w:rsidR="00CD5DF6" w:rsidRDefault="00C42A3A">
      <w:pPr>
        <w:spacing w:line="276" w:lineRule="auto"/>
        <w:jc w:val="both"/>
        <w:rPr>
          <w:rFonts w:ascii="Calibri" w:eastAsia="Calibri" w:hAnsi="Calibri" w:cs="Calibri"/>
          <w:sz w:val="24"/>
          <w:szCs w:val="24"/>
        </w:rPr>
      </w:pPr>
      <w:r>
        <w:rPr>
          <w:rFonts w:ascii="Calibri" w:eastAsia="Calibri" w:hAnsi="Calibri" w:cs="Calibri"/>
          <w:sz w:val="24"/>
          <w:szCs w:val="24"/>
        </w:rPr>
        <w:t>I have read the above, I am clear about what is expected of me and I am happy to take full responsibility for my own training.</w:t>
      </w:r>
    </w:p>
    <w:p w14:paraId="216BF704" w14:textId="77777777" w:rsidR="00CD5DF6" w:rsidRDefault="00CD5DF6">
      <w:pPr>
        <w:spacing w:line="276" w:lineRule="auto"/>
        <w:jc w:val="both"/>
        <w:rPr>
          <w:rFonts w:ascii="Calibri" w:eastAsia="Calibri" w:hAnsi="Calibri" w:cs="Calibri"/>
          <w:sz w:val="24"/>
          <w:szCs w:val="24"/>
        </w:rPr>
      </w:pPr>
    </w:p>
    <w:p w14:paraId="45F0109F" w14:textId="77777777" w:rsidR="00CD5DF6" w:rsidRDefault="00C42A3A">
      <w:pPr>
        <w:spacing w:line="276" w:lineRule="auto"/>
        <w:jc w:val="both"/>
        <w:rPr>
          <w:rFonts w:ascii="Calibri" w:eastAsia="Calibri" w:hAnsi="Calibri" w:cs="Calibri"/>
          <w:sz w:val="24"/>
          <w:szCs w:val="24"/>
        </w:rPr>
      </w:pPr>
      <w:r>
        <w:rPr>
          <w:rFonts w:ascii="Calibri" w:eastAsia="Calibri" w:hAnsi="Calibri" w:cs="Calibri"/>
          <w:sz w:val="24"/>
          <w:szCs w:val="24"/>
        </w:rPr>
        <w:t>Signed: _____________________________________</w:t>
      </w:r>
    </w:p>
    <w:p w14:paraId="25BA7822" w14:textId="77777777" w:rsidR="00CD5DF6" w:rsidRDefault="00CD5DF6">
      <w:pPr>
        <w:spacing w:line="276" w:lineRule="auto"/>
        <w:jc w:val="both"/>
        <w:rPr>
          <w:rFonts w:ascii="Calibri" w:eastAsia="Calibri" w:hAnsi="Calibri" w:cs="Calibri"/>
          <w:sz w:val="24"/>
          <w:szCs w:val="24"/>
        </w:rPr>
      </w:pPr>
    </w:p>
    <w:p w14:paraId="7D9F780E" w14:textId="77777777" w:rsidR="00CD5DF6" w:rsidRDefault="00C42A3A">
      <w:pPr>
        <w:spacing w:line="276" w:lineRule="auto"/>
        <w:jc w:val="both"/>
        <w:rPr>
          <w:rFonts w:ascii="Calibri" w:eastAsia="Calibri" w:hAnsi="Calibri" w:cs="Calibri"/>
          <w:sz w:val="24"/>
          <w:szCs w:val="24"/>
        </w:rPr>
      </w:pPr>
      <w:r>
        <w:rPr>
          <w:rFonts w:ascii="Calibri" w:eastAsia="Calibri" w:hAnsi="Calibri" w:cs="Calibri"/>
          <w:sz w:val="24"/>
          <w:szCs w:val="24"/>
        </w:rPr>
        <w:t>Name (PRINT): _______________________________</w:t>
      </w:r>
    </w:p>
    <w:p w14:paraId="69CDAAC4" w14:textId="77777777" w:rsidR="00CD5DF6" w:rsidRDefault="00CD5DF6">
      <w:pPr>
        <w:spacing w:line="276" w:lineRule="auto"/>
        <w:jc w:val="both"/>
        <w:rPr>
          <w:rFonts w:ascii="Calibri" w:eastAsia="Calibri" w:hAnsi="Calibri" w:cs="Calibri"/>
          <w:sz w:val="24"/>
          <w:szCs w:val="24"/>
        </w:rPr>
      </w:pPr>
    </w:p>
    <w:p w14:paraId="121D20CF" w14:textId="77777777" w:rsidR="00CD5DF6" w:rsidRDefault="00C42A3A">
      <w:pPr>
        <w:spacing w:line="276" w:lineRule="auto"/>
        <w:jc w:val="both"/>
        <w:rPr>
          <w:rFonts w:ascii="Calibri" w:eastAsia="Calibri" w:hAnsi="Calibri" w:cs="Calibri"/>
          <w:sz w:val="24"/>
          <w:szCs w:val="24"/>
        </w:rPr>
      </w:pPr>
      <w:r>
        <w:rPr>
          <w:rFonts w:ascii="Calibri" w:eastAsia="Calibri" w:hAnsi="Calibri" w:cs="Calibri"/>
          <w:sz w:val="24"/>
          <w:szCs w:val="24"/>
        </w:rPr>
        <w:t>Date: ___/___/___</w:t>
      </w:r>
    </w:p>
    <w:p w14:paraId="0280657E" w14:textId="77777777" w:rsidR="00CD5DF6" w:rsidRDefault="00CD5DF6"/>
    <w:sectPr w:rsidR="00CD5DF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3603B" w14:textId="77777777" w:rsidR="001A7E5E" w:rsidRDefault="001A7E5E" w:rsidP="00C0591E">
      <w:r>
        <w:separator/>
      </w:r>
    </w:p>
  </w:endnote>
  <w:endnote w:type="continuationSeparator" w:id="0">
    <w:p w14:paraId="6D10D6EE" w14:textId="77777777" w:rsidR="001A7E5E" w:rsidRDefault="001A7E5E" w:rsidP="00C0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64084" w14:textId="77777777" w:rsidR="00C0591E" w:rsidRDefault="00C05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E6B5" w14:textId="119AC6A4" w:rsidR="00C0591E" w:rsidRDefault="00C0591E">
    <w:pPr>
      <w:pStyle w:val="Footer"/>
    </w:pPr>
    <w:r>
      <w:t xml:space="preserve">V010223 COPY TO PRACTICE TUTOR, COPY TO </w:t>
    </w:r>
    <w:r>
      <w:t>PORTFOLIO.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63DD3" w14:textId="77777777" w:rsidR="00C0591E" w:rsidRDefault="00C05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5F38A" w14:textId="77777777" w:rsidR="001A7E5E" w:rsidRDefault="001A7E5E" w:rsidP="00C0591E">
      <w:r>
        <w:separator/>
      </w:r>
    </w:p>
  </w:footnote>
  <w:footnote w:type="continuationSeparator" w:id="0">
    <w:p w14:paraId="058D959E" w14:textId="77777777" w:rsidR="001A7E5E" w:rsidRDefault="001A7E5E" w:rsidP="00C05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2FF46" w14:textId="77777777" w:rsidR="00C0591E" w:rsidRDefault="00C05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6403A" w14:textId="77777777" w:rsidR="00C0591E" w:rsidRDefault="00C059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0794C" w14:textId="77777777" w:rsidR="00C0591E" w:rsidRDefault="00C05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BD5"/>
    <w:multiLevelType w:val="multilevel"/>
    <w:tmpl w:val="DAB870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283B3C"/>
    <w:multiLevelType w:val="multilevel"/>
    <w:tmpl w:val="52E8FC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28913545">
    <w:abstractNumId w:val="1"/>
  </w:num>
  <w:num w:numId="2" w16cid:durableId="46204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D5DF6"/>
    <w:rsid w:val="001A7E5E"/>
    <w:rsid w:val="00C0591E"/>
    <w:rsid w:val="00C42A3A"/>
    <w:rsid w:val="00CD5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CA354"/>
  <w15:docId w15:val="{25FAA05E-B7E8-4BEE-82EA-BCF8E4BCB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outlineLvl w:val="1"/>
    </w:pPr>
    <w:rPr>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contextualSpacing/>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0591E"/>
    <w:pPr>
      <w:tabs>
        <w:tab w:val="center" w:pos="4513"/>
        <w:tab w:val="right" w:pos="9026"/>
      </w:tabs>
    </w:pPr>
  </w:style>
  <w:style w:type="character" w:customStyle="1" w:styleId="HeaderChar">
    <w:name w:val="Header Char"/>
    <w:basedOn w:val="DefaultParagraphFont"/>
    <w:link w:val="Header"/>
    <w:uiPriority w:val="99"/>
    <w:rsid w:val="00C0591E"/>
  </w:style>
  <w:style w:type="paragraph" w:styleId="Footer">
    <w:name w:val="footer"/>
    <w:basedOn w:val="Normal"/>
    <w:link w:val="FooterChar"/>
    <w:uiPriority w:val="99"/>
    <w:unhideWhenUsed/>
    <w:rsid w:val="00C0591E"/>
    <w:pPr>
      <w:tabs>
        <w:tab w:val="center" w:pos="4513"/>
        <w:tab w:val="right" w:pos="9026"/>
      </w:tabs>
    </w:pPr>
  </w:style>
  <w:style w:type="character" w:customStyle="1" w:styleId="FooterChar">
    <w:name w:val="Footer Char"/>
    <w:basedOn w:val="DefaultParagraphFont"/>
    <w:link w:val="Footer"/>
    <w:uiPriority w:val="99"/>
    <w:rsid w:val="00C05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cd.ie/registry/academicsecretariat/docs/email_po.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Ruth Charles</cp:lastModifiedBy>
  <cp:revision>2</cp:revision>
  <dcterms:created xsi:type="dcterms:W3CDTF">2023-02-01T16:03:00Z</dcterms:created>
  <dcterms:modified xsi:type="dcterms:W3CDTF">2023-02-01T16:03:00Z</dcterms:modified>
</cp:coreProperties>
</file>